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1A" w:rsidRDefault="00B016A7" w:rsidP="00B016A7">
      <w:pPr>
        <w:spacing w:after="0" w:line="276" w:lineRule="auto"/>
        <w:ind w:left="38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458E" w:rsidRPr="00C94C9B">
        <w:rPr>
          <w:rFonts w:ascii="Times New Roman" w:hAnsi="Times New Roman" w:cs="Times New Roman"/>
        </w:rPr>
        <w:tab/>
      </w:r>
      <w:r w:rsidR="00312C95" w:rsidRPr="00C94C9B">
        <w:rPr>
          <w:rFonts w:ascii="Times New Roman" w:hAnsi="Times New Roman" w:cs="Times New Roman"/>
        </w:rPr>
        <w:t xml:space="preserve">Širvintų </w:t>
      </w:r>
      <w:r w:rsidR="0035458E" w:rsidRPr="00C94C9B">
        <w:rPr>
          <w:rFonts w:ascii="Times New Roman" w:hAnsi="Times New Roman" w:cs="Times New Roman"/>
        </w:rPr>
        <w:t>sporto centro</w:t>
      </w:r>
      <w:r w:rsidR="009B0B1A">
        <w:rPr>
          <w:rFonts w:ascii="Times New Roman" w:hAnsi="Times New Roman" w:cs="Times New Roman"/>
        </w:rPr>
        <w:t xml:space="preserve"> 2021–2023</w:t>
      </w:r>
      <w:r w:rsidR="009B0B1A" w:rsidRPr="00C94C9B">
        <w:rPr>
          <w:rFonts w:ascii="Times New Roman" w:hAnsi="Times New Roman" w:cs="Times New Roman"/>
        </w:rPr>
        <w:t xml:space="preserve"> metų</w:t>
      </w:r>
    </w:p>
    <w:p w:rsidR="0035458E" w:rsidRPr="00C94C9B" w:rsidRDefault="009B0B1A" w:rsidP="009B0B1A">
      <w:pPr>
        <w:spacing w:after="0" w:line="276" w:lineRule="auto"/>
        <w:ind w:left="3888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korupcijos prevencijos </w:t>
      </w:r>
      <w:r w:rsidR="0035458E" w:rsidRPr="00C94C9B">
        <w:rPr>
          <w:rFonts w:ascii="Times New Roman" w:hAnsi="Times New Roman" w:cs="Times New Roman"/>
        </w:rPr>
        <w:t>programos</w:t>
      </w:r>
    </w:p>
    <w:p w:rsidR="00527FBA" w:rsidRPr="00C94C9B" w:rsidRDefault="006D2AE7" w:rsidP="0035458E">
      <w:pPr>
        <w:spacing w:after="0" w:line="276" w:lineRule="auto"/>
        <w:ind w:left="3888" w:firstLine="1296"/>
        <w:rPr>
          <w:rFonts w:ascii="Times New Roman" w:hAnsi="Times New Roman" w:cs="Times New Roman"/>
        </w:rPr>
      </w:pPr>
      <w:r w:rsidRPr="00C94C9B">
        <w:rPr>
          <w:rFonts w:ascii="Times New Roman" w:hAnsi="Times New Roman" w:cs="Times New Roman"/>
        </w:rPr>
        <w:t>1</w:t>
      </w:r>
      <w:r w:rsidR="0035458E" w:rsidRPr="00C94C9B">
        <w:rPr>
          <w:rFonts w:ascii="Times New Roman" w:hAnsi="Times New Roman" w:cs="Times New Roman"/>
        </w:rPr>
        <w:t xml:space="preserve"> priedas</w:t>
      </w:r>
    </w:p>
    <w:p w:rsidR="006D2AE7" w:rsidRPr="00B016A7" w:rsidRDefault="006D2AE7" w:rsidP="00312C95">
      <w:pPr>
        <w:spacing w:after="0" w:line="276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6D2AE7" w:rsidRPr="00B016A7" w:rsidRDefault="006D2AE7" w:rsidP="00312C95">
      <w:pPr>
        <w:spacing w:after="0" w:line="276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6D2AE7" w:rsidRPr="00C94C9B" w:rsidRDefault="0035458E" w:rsidP="006D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9B">
        <w:rPr>
          <w:rFonts w:ascii="Times New Roman" w:hAnsi="Times New Roman" w:cs="Times New Roman"/>
          <w:b/>
          <w:sz w:val="24"/>
          <w:szCs w:val="24"/>
        </w:rPr>
        <w:t>ŠIRVINTŲ SPORTO CENTRO</w:t>
      </w:r>
      <w:r w:rsidR="00097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752">
        <w:rPr>
          <w:rFonts w:ascii="Times New Roman" w:hAnsi="Times New Roman" w:cs="Times New Roman"/>
          <w:b/>
          <w:sz w:val="24"/>
          <w:szCs w:val="24"/>
        </w:rPr>
        <w:t>2021–2023</w:t>
      </w:r>
      <w:r w:rsidR="00097752" w:rsidRPr="00C94C9B">
        <w:rPr>
          <w:rFonts w:ascii="Times New Roman" w:hAnsi="Times New Roman" w:cs="Times New Roman"/>
          <w:b/>
          <w:sz w:val="24"/>
          <w:szCs w:val="24"/>
        </w:rPr>
        <w:t xml:space="preserve"> METŲ </w:t>
      </w:r>
      <w:bookmarkStart w:id="0" w:name="_GoBack"/>
      <w:bookmarkEnd w:id="0"/>
      <w:r w:rsidR="00097752">
        <w:rPr>
          <w:rFonts w:ascii="Times New Roman" w:hAnsi="Times New Roman" w:cs="Times New Roman"/>
          <w:b/>
          <w:sz w:val="24"/>
          <w:szCs w:val="24"/>
        </w:rPr>
        <w:t xml:space="preserve">KORUPCIJOS PREVENCIJOS </w:t>
      </w:r>
      <w:r w:rsidR="000B20BC" w:rsidRPr="00C94C9B">
        <w:rPr>
          <w:rFonts w:ascii="Times New Roman" w:hAnsi="Times New Roman" w:cs="Times New Roman"/>
          <w:b/>
          <w:sz w:val="24"/>
          <w:szCs w:val="24"/>
        </w:rPr>
        <w:t>PROGRAMOS ĮGYVENDINIMO PRIEMONIŲ PLANAS</w:t>
      </w:r>
    </w:p>
    <w:p w:rsidR="000B20BC" w:rsidRDefault="000B20BC" w:rsidP="006D2AE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194"/>
        <w:gridCol w:w="1488"/>
        <w:gridCol w:w="2589"/>
        <w:gridCol w:w="1795"/>
      </w:tblGrid>
      <w:tr w:rsidR="00152A23" w:rsidTr="00C94C9B">
        <w:tc>
          <w:tcPr>
            <w:tcW w:w="562" w:type="dxa"/>
          </w:tcPr>
          <w:p w:rsidR="00B67B78" w:rsidRPr="00C94C9B" w:rsidRDefault="00B67B78" w:rsidP="006D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C9B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194" w:type="dxa"/>
          </w:tcPr>
          <w:p w:rsidR="00B67B78" w:rsidRPr="00C94C9B" w:rsidRDefault="00B67B78" w:rsidP="006D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C9B">
              <w:rPr>
                <w:rFonts w:ascii="Times New Roman" w:hAnsi="Times New Roman" w:cs="Times New Roman"/>
                <w:b/>
              </w:rPr>
              <w:t>Priemonės pavadinimas</w:t>
            </w:r>
          </w:p>
        </w:tc>
        <w:tc>
          <w:tcPr>
            <w:tcW w:w="1488" w:type="dxa"/>
          </w:tcPr>
          <w:p w:rsidR="00B67B78" w:rsidRPr="00C94C9B" w:rsidRDefault="001E4EE1" w:rsidP="006D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C9B">
              <w:rPr>
                <w:rFonts w:ascii="Times New Roman" w:hAnsi="Times New Roman" w:cs="Times New Roman"/>
                <w:b/>
              </w:rPr>
              <w:t>Priemonės įgyvendinimo terminas</w:t>
            </w:r>
          </w:p>
        </w:tc>
        <w:tc>
          <w:tcPr>
            <w:tcW w:w="2589" w:type="dxa"/>
          </w:tcPr>
          <w:p w:rsidR="00B67B78" w:rsidRPr="00C94C9B" w:rsidRDefault="00B67B78" w:rsidP="006D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C9B">
              <w:rPr>
                <w:rFonts w:ascii="Times New Roman" w:hAnsi="Times New Roman" w:cs="Times New Roman"/>
                <w:b/>
              </w:rPr>
              <w:t>Laukiami rezultatai</w:t>
            </w:r>
          </w:p>
        </w:tc>
        <w:tc>
          <w:tcPr>
            <w:tcW w:w="1795" w:type="dxa"/>
          </w:tcPr>
          <w:p w:rsidR="00B67B78" w:rsidRPr="00C94C9B" w:rsidRDefault="00DA5977" w:rsidP="006D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C9B">
              <w:rPr>
                <w:rFonts w:ascii="Times New Roman" w:hAnsi="Times New Roman" w:cs="Times New Roman"/>
                <w:b/>
              </w:rPr>
              <w:t>Atsakingi asmenys</w:t>
            </w:r>
          </w:p>
        </w:tc>
      </w:tr>
      <w:tr w:rsidR="00152A23" w:rsidRPr="00EC2202" w:rsidTr="00C94C9B">
        <w:tc>
          <w:tcPr>
            <w:tcW w:w="562" w:type="dxa"/>
          </w:tcPr>
          <w:p w:rsidR="00B67B78" w:rsidRPr="00EC2202" w:rsidRDefault="00B67B78" w:rsidP="00C94C9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67B78" w:rsidRPr="00EC2202" w:rsidRDefault="0019173C" w:rsidP="0026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 asmenis, atsakingus</w:t>
            </w:r>
            <w:r w:rsidR="00C0278D">
              <w:rPr>
                <w:rFonts w:ascii="Times New Roman" w:hAnsi="Times New Roman" w:cs="Times New Roman"/>
                <w:sz w:val="24"/>
                <w:szCs w:val="24"/>
              </w:rPr>
              <w:t xml:space="preserve"> už k</w:t>
            </w:r>
            <w:r w:rsidR="00DA5977"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orupcijos prevenciją ir kontrolę. Informaciją apie atsakingą asmenį paskelbti  </w:t>
            </w:r>
            <w:r w:rsidR="00744C86"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Širvintų </w:t>
            </w:r>
            <w:r w:rsidR="00263085">
              <w:rPr>
                <w:rFonts w:ascii="Times New Roman" w:hAnsi="Times New Roman" w:cs="Times New Roman"/>
                <w:sz w:val="24"/>
                <w:szCs w:val="24"/>
              </w:rPr>
              <w:t xml:space="preserve">sporto centro </w:t>
            </w:r>
            <w:r w:rsidR="00DA5977"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interneto </w:t>
            </w:r>
            <w:r w:rsidR="0095494D" w:rsidRPr="00EC2202">
              <w:rPr>
                <w:rFonts w:ascii="Times New Roman" w:hAnsi="Times New Roman" w:cs="Times New Roman"/>
                <w:sz w:val="24"/>
                <w:szCs w:val="24"/>
              </w:rPr>
              <w:t>svetainė</w:t>
            </w:r>
            <w:r w:rsidR="000D1C8F" w:rsidRPr="00EC2202">
              <w:rPr>
                <w:rFonts w:ascii="Times New Roman" w:hAnsi="Times New Roman" w:cs="Times New Roman"/>
                <w:sz w:val="24"/>
                <w:szCs w:val="24"/>
              </w:rPr>
              <w:t>s skyriuje „Korupcijos prevencija“</w:t>
            </w:r>
          </w:p>
        </w:tc>
        <w:tc>
          <w:tcPr>
            <w:tcW w:w="1488" w:type="dxa"/>
          </w:tcPr>
          <w:p w:rsidR="00B67B78" w:rsidRPr="00EC2202" w:rsidRDefault="009B0B1A" w:rsidP="004B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63085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1917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3085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2589" w:type="dxa"/>
          </w:tcPr>
          <w:p w:rsidR="00B67B78" w:rsidRPr="00EC2202" w:rsidRDefault="005E22E3" w:rsidP="0020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Užtikrinam</w:t>
            </w:r>
            <w:r w:rsidR="00744C86" w:rsidRPr="00EC2202">
              <w:rPr>
                <w:rFonts w:ascii="Times New Roman" w:hAnsi="Times New Roman" w:cs="Times New Roman"/>
                <w:sz w:val="24"/>
                <w:szCs w:val="24"/>
              </w:rPr>
              <w:t>as korupcijos prevencijos įs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tatymo įgyvendinimas, sustiprinam</w:t>
            </w:r>
            <w:r w:rsidR="00744C86"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63085">
              <w:rPr>
                <w:rFonts w:ascii="Times New Roman" w:hAnsi="Times New Roman" w:cs="Times New Roman"/>
                <w:sz w:val="24"/>
                <w:szCs w:val="24"/>
              </w:rPr>
              <w:t>kontrolė Širvintų sporto centre</w:t>
            </w:r>
          </w:p>
        </w:tc>
        <w:tc>
          <w:tcPr>
            <w:tcW w:w="1795" w:type="dxa"/>
          </w:tcPr>
          <w:p w:rsidR="002029A2" w:rsidRPr="00EC2202" w:rsidRDefault="00263085" w:rsidP="0020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9A6745">
              <w:rPr>
                <w:rFonts w:ascii="Times New Roman" w:hAnsi="Times New Roman" w:cs="Times New Roman"/>
                <w:sz w:val="24"/>
                <w:szCs w:val="24"/>
              </w:rPr>
              <w:t>,    IT specialistas</w:t>
            </w:r>
          </w:p>
        </w:tc>
      </w:tr>
      <w:tr w:rsidR="00152A23" w:rsidRPr="00EC2202" w:rsidTr="00C94C9B">
        <w:tc>
          <w:tcPr>
            <w:tcW w:w="562" w:type="dxa"/>
          </w:tcPr>
          <w:p w:rsidR="002029A2" w:rsidRPr="00EC2202" w:rsidRDefault="002029A2" w:rsidP="00C94C9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2029A2" w:rsidRPr="00EC2202" w:rsidRDefault="00263085" w:rsidP="009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Širvintų</w:t>
            </w:r>
            <w:r w:rsidR="009B0B1A">
              <w:rPr>
                <w:rFonts w:ascii="Times New Roman" w:hAnsi="Times New Roman" w:cs="Times New Roman"/>
                <w:sz w:val="24"/>
                <w:szCs w:val="24"/>
              </w:rPr>
              <w:t xml:space="preserve"> sporto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centro</w:t>
            </w:r>
            <w:r w:rsidR="00A1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B1A">
              <w:rPr>
                <w:rFonts w:ascii="Times New Roman" w:hAnsi="Times New Roman" w:cs="Times New Roman"/>
                <w:sz w:val="24"/>
                <w:szCs w:val="24"/>
              </w:rPr>
              <w:t>2021–2023</w:t>
            </w:r>
            <w:r w:rsidR="009B0B1A"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metų </w:t>
            </w:r>
            <w:r w:rsidR="00A134D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B0B1A">
              <w:rPr>
                <w:rFonts w:ascii="Times New Roman" w:hAnsi="Times New Roman" w:cs="Times New Roman"/>
                <w:sz w:val="24"/>
                <w:szCs w:val="24"/>
              </w:rPr>
              <w:t xml:space="preserve">orupcijos prevencijos </w:t>
            </w:r>
            <w:r w:rsidR="005E22E3"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programos pristatymas </w:t>
            </w:r>
          </w:p>
        </w:tc>
        <w:tc>
          <w:tcPr>
            <w:tcW w:w="1488" w:type="dxa"/>
          </w:tcPr>
          <w:p w:rsidR="002029A2" w:rsidRPr="00EC2202" w:rsidRDefault="00263085" w:rsidP="004B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B1A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1917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2589" w:type="dxa"/>
          </w:tcPr>
          <w:p w:rsidR="002029A2" w:rsidRPr="00EC2202" w:rsidRDefault="006612C5" w:rsidP="0020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="005E22E3"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darbuotojai supažindinami su prevencinėmis priemonėmis korupcijos pasireiškimui</w:t>
            </w:r>
          </w:p>
        </w:tc>
        <w:tc>
          <w:tcPr>
            <w:tcW w:w="1795" w:type="dxa"/>
          </w:tcPr>
          <w:p w:rsidR="002029A2" w:rsidRPr="00EC2202" w:rsidRDefault="00263085" w:rsidP="0020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152A23" w:rsidRPr="00EC2202" w:rsidTr="00C94C9B">
        <w:tc>
          <w:tcPr>
            <w:tcW w:w="562" w:type="dxa"/>
          </w:tcPr>
          <w:p w:rsidR="005E22E3" w:rsidRPr="00EC2202" w:rsidRDefault="005E22E3" w:rsidP="00C94C9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E22E3" w:rsidRPr="00EC2202" w:rsidRDefault="00263085" w:rsidP="00FF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Širvintų sporto centro</w:t>
            </w:r>
            <w:r w:rsidR="005E22E3"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interneto </w:t>
            </w:r>
            <w:r w:rsidR="008C7146" w:rsidRPr="00EC2202">
              <w:rPr>
                <w:rFonts w:ascii="Times New Roman" w:hAnsi="Times New Roman" w:cs="Times New Roman"/>
                <w:sz w:val="24"/>
                <w:szCs w:val="24"/>
              </w:rPr>
              <w:t>svetainės skyriuje „Korupcijos prevencija“</w:t>
            </w:r>
            <w:r w:rsidR="001C7199">
              <w:rPr>
                <w:rFonts w:ascii="Times New Roman" w:hAnsi="Times New Roman" w:cs="Times New Roman"/>
                <w:sz w:val="24"/>
                <w:szCs w:val="24"/>
              </w:rPr>
              <w:t xml:space="preserve"> skelbti K</w:t>
            </w:r>
            <w:r w:rsidR="00385609">
              <w:rPr>
                <w:rFonts w:ascii="Times New Roman" w:hAnsi="Times New Roman" w:cs="Times New Roman"/>
                <w:sz w:val="24"/>
                <w:szCs w:val="24"/>
              </w:rPr>
              <w:t>orupcijos prevencijos 2021–2023</w:t>
            </w:r>
            <w:r w:rsidR="005E22E3"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metų programą</w:t>
            </w:r>
            <w:r w:rsidR="00F93D13"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ir jos priemonių planą</w:t>
            </w:r>
          </w:p>
        </w:tc>
        <w:tc>
          <w:tcPr>
            <w:tcW w:w="1488" w:type="dxa"/>
          </w:tcPr>
          <w:p w:rsidR="005E22E3" w:rsidRPr="00EC2202" w:rsidRDefault="005E22E3" w:rsidP="0020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89" w:type="dxa"/>
          </w:tcPr>
          <w:p w:rsidR="005E22E3" w:rsidRPr="00EC2202" w:rsidRDefault="006612C5" w:rsidP="0020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="00365FC5"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darbuotojai informuojami apie vykdomą antikorupcijos programą</w:t>
            </w:r>
          </w:p>
        </w:tc>
        <w:tc>
          <w:tcPr>
            <w:tcW w:w="1795" w:type="dxa"/>
          </w:tcPr>
          <w:p w:rsidR="005E22E3" w:rsidRPr="00EC2202" w:rsidRDefault="00263085" w:rsidP="0020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 , asmuo atsakingas už korupcijos prevenciją</w:t>
            </w:r>
            <w:r w:rsidR="009A6745">
              <w:rPr>
                <w:rFonts w:ascii="Times New Roman" w:hAnsi="Times New Roman" w:cs="Times New Roman"/>
                <w:sz w:val="24"/>
                <w:szCs w:val="24"/>
              </w:rPr>
              <w:t>,      IT specialistas</w:t>
            </w:r>
          </w:p>
        </w:tc>
      </w:tr>
      <w:tr w:rsidR="00263085" w:rsidRPr="00EC2202" w:rsidTr="00385609">
        <w:trPr>
          <w:trHeight w:val="1635"/>
        </w:trPr>
        <w:tc>
          <w:tcPr>
            <w:tcW w:w="562" w:type="dxa"/>
          </w:tcPr>
          <w:p w:rsidR="00263085" w:rsidRPr="00EC2202" w:rsidRDefault="00263085" w:rsidP="00C94C9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263085" w:rsidRDefault="00263085" w:rsidP="0026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Širvintų sporto centro k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orupcijos prevencijos programos įgyvendinimo priemonių plano ataskaitą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pateikti 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Širvintų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savivaldybės administracijai </w:t>
            </w:r>
          </w:p>
          <w:p w:rsidR="00263085" w:rsidRPr="00EC2202" w:rsidRDefault="00263085" w:rsidP="0026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63085" w:rsidRDefault="00263085" w:rsidP="0026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Kiekvienų metų sausio mėn.</w:t>
            </w:r>
          </w:p>
          <w:p w:rsidR="00263085" w:rsidRDefault="00263085" w:rsidP="0026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85" w:rsidRDefault="00263085" w:rsidP="0026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85" w:rsidRDefault="00263085" w:rsidP="0026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85" w:rsidRPr="00EC2202" w:rsidRDefault="00263085" w:rsidP="0026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263085" w:rsidRDefault="00263085" w:rsidP="0026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Skelbiama informacija skirta šviesti</w:t>
            </w:r>
          </w:p>
          <w:p w:rsidR="00263085" w:rsidRPr="00EC2202" w:rsidRDefault="006612C5" w:rsidP="0026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="00263085"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085">
              <w:rPr>
                <w:rFonts w:ascii="Times New Roman" w:hAnsi="Times New Roman" w:cs="Times New Roman"/>
                <w:sz w:val="24"/>
                <w:szCs w:val="24"/>
              </w:rPr>
              <w:t xml:space="preserve">bendruomenę apie vykdomas korupcijos prevencijos priemones </w:t>
            </w:r>
          </w:p>
        </w:tc>
        <w:tc>
          <w:tcPr>
            <w:tcW w:w="1795" w:type="dxa"/>
          </w:tcPr>
          <w:p w:rsidR="00263085" w:rsidRPr="00EC2202" w:rsidRDefault="00263085" w:rsidP="0026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 , asmuo atsakingas už korupcijos prevenciją</w:t>
            </w:r>
          </w:p>
        </w:tc>
      </w:tr>
      <w:tr w:rsidR="00263085" w:rsidRPr="00EC2202" w:rsidTr="00C94C9B">
        <w:tc>
          <w:tcPr>
            <w:tcW w:w="562" w:type="dxa"/>
          </w:tcPr>
          <w:p w:rsidR="00263085" w:rsidRPr="00EC2202" w:rsidRDefault="00263085" w:rsidP="00C94C9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263085" w:rsidRDefault="00263085" w:rsidP="0026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Širvintų sporto centro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interneto svetainės skyriuje „Korupcijos prevencija“ skelbti Korupcijos prevencijos programos įgyvendinimo priemonių plano ataskaitą</w:t>
            </w:r>
          </w:p>
        </w:tc>
        <w:tc>
          <w:tcPr>
            <w:tcW w:w="1488" w:type="dxa"/>
          </w:tcPr>
          <w:p w:rsidR="00263085" w:rsidRPr="00EC2202" w:rsidRDefault="00263085" w:rsidP="0026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89" w:type="dxa"/>
          </w:tcPr>
          <w:p w:rsidR="00263085" w:rsidRPr="00EC2202" w:rsidRDefault="00263085" w:rsidP="0026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Užtikrinamas įgyvendinamų korupcijos prevencijos priemonių viešumas</w:t>
            </w:r>
          </w:p>
        </w:tc>
        <w:tc>
          <w:tcPr>
            <w:tcW w:w="1795" w:type="dxa"/>
          </w:tcPr>
          <w:p w:rsidR="00263085" w:rsidRPr="00EC2202" w:rsidRDefault="00263085" w:rsidP="0026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 , asmuo atsakingas už korupcijos prevenciją</w:t>
            </w:r>
            <w:r w:rsidR="009A6745">
              <w:rPr>
                <w:rFonts w:ascii="Times New Roman" w:hAnsi="Times New Roman" w:cs="Times New Roman"/>
                <w:sz w:val="24"/>
                <w:szCs w:val="24"/>
              </w:rPr>
              <w:t>,      IT specialistas</w:t>
            </w:r>
          </w:p>
        </w:tc>
      </w:tr>
      <w:tr w:rsidR="006612C5" w:rsidRPr="00EC2202" w:rsidTr="00C94C9B">
        <w:tc>
          <w:tcPr>
            <w:tcW w:w="562" w:type="dxa"/>
          </w:tcPr>
          <w:p w:rsidR="006612C5" w:rsidRPr="00EC2202" w:rsidRDefault="006612C5" w:rsidP="00C94C9B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6612C5" w:rsidRPr="00EC2202" w:rsidRDefault="006612C5" w:rsidP="0066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Teisės aktų nustatyta tvarka ir terminais atlikti korupcijos pasireiškimo tikimybės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nustatymą Širvintų sporto centro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veiklos srityje ir išvadą pateikti Širvintų rajono savivaldybės administracijos Centralizuotam vidaus audito skyriui</w:t>
            </w:r>
          </w:p>
        </w:tc>
        <w:tc>
          <w:tcPr>
            <w:tcW w:w="1488" w:type="dxa"/>
          </w:tcPr>
          <w:p w:rsidR="006612C5" w:rsidRPr="00EC2202" w:rsidRDefault="006612C5" w:rsidP="0066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Kiekvienų metų</w:t>
            </w:r>
            <w:r w:rsidR="001917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III ketvirtis</w:t>
            </w:r>
          </w:p>
        </w:tc>
        <w:tc>
          <w:tcPr>
            <w:tcW w:w="2589" w:type="dxa"/>
          </w:tcPr>
          <w:p w:rsidR="006612C5" w:rsidRPr="00EC2202" w:rsidRDefault="006612C5" w:rsidP="0066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ustatomos Širvintų sporto centro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veiklos sritys, kuriose egzistuoja korupcijos pasireiškimo tikimybė</w:t>
            </w:r>
          </w:p>
        </w:tc>
        <w:tc>
          <w:tcPr>
            <w:tcW w:w="1795" w:type="dxa"/>
          </w:tcPr>
          <w:p w:rsidR="006612C5" w:rsidRPr="00EC2202" w:rsidRDefault="006612C5" w:rsidP="0066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 atsakingas už korupcijos prevenciją</w:t>
            </w:r>
          </w:p>
        </w:tc>
      </w:tr>
      <w:tr w:rsidR="006612C5" w:rsidRPr="00EC2202" w:rsidTr="00C94C9B">
        <w:tc>
          <w:tcPr>
            <w:tcW w:w="562" w:type="dxa"/>
          </w:tcPr>
          <w:p w:rsidR="006612C5" w:rsidRPr="00EC2202" w:rsidRDefault="006612C5" w:rsidP="00C94C9B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6612C5" w:rsidRPr="00EC2202" w:rsidRDefault="006612C5" w:rsidP="0066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Širvintų sporto centro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interneto svetainės skyriuje „Korupcijos prevencija“, skelbti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orupcijos pasireiškimo tikimybės nustatymo išvadą</w:t>
            </w:r>
          </w:p>
        </w:tc>
        <w:tc>
          <w:tcPr>
            <w:tcW w:w="1488" w:type="dxa"/>
          </w:tcPr>
          <w:p w:rsidR="006612C5" w:rsidRPr="00EC2202" w:rsidRDefault="006612C5" w:rsidP="0066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Kiekvienų metų</w:t>
            </w:r>
            <w:r w:rsidR="001917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III ketvirtis</w:t>
            </w:r>
          </w:p>
        </w:tc>
        <w:tc>
          <w:tcPr>
            <w:tcW w:w="2589" w:type="dxa"/>
          </w:tcPr>
          <w:p w:rsidR="006612C5" w:rsidRPr="00EC2202" w:rsidRDefault="006612C5" w:rsidP="0066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Užtikrinamas įgyvendinamų korupcijos prevencijos priemonių viešumas</w:t>
            </w:r>
          </w:p>
        </w:tc>
        <w:tc>
          <w:tcPr>
            <w:tcW w:w="1795" w:type="dxa"/>
          </w:tcPr>
          <w:p w:rsidR="006612C5" w:rsidRPr="00EC2202" w:rsidRDefault="006612C5" w:rsidP="0066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 atsakingas už korupcijos prevenciją</w:t>
            </w:r>
            <w:r w:rsidR="009A6745">
              <w:rPr>
                <w:rFonts w:ascii="Times New Roman" w:hAnsi="Times New Roman" w:cs="Times New Roman"/>
                <w:sz w:val="24"/>
                <w:szCs w:val="24"/>
              </w:rPr>
              <w:t>,       IT specialistas</w:t>
            </w:r>
          </w:p>
        </w:tc>
      </w:tr>
      <w:tr w:rsidR="009A6745" w:rsidRPr="00EC2202" w:rsidTr="00C94C9B">
        <w:tc>
          <w:tcPr>
            <w:tcW w:w="562" w:type="dxa"/>
          </w:tcPr>
          <w:p w:rsidR="009A6745" w:rsidRPr="00EC2202" w:rsidRDefault="009A6745" w:rsidP="00C94C9B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Širvintų sporto centro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interneto svetainės skyriuje „Korupcijos prevencija“, skelbti informaciją apie vykdomas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kitas 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korupcijos prevencijos priemones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(Korupcijos rizikos analizė, pranešimai apie korupciją ir kt.)</w:t>
            </w:r>
          </w:p>
        </w:tc>
        <w:tc>
          <w:tcPr>
            <w:tcW w:w="1488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89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Informacija skirta šviesti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centro bendruomenę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apie vykdomas korupcijos prevencijos priemones ir didin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pasitikėjimą įstaigos darbu, užtikrinti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įgyvendinamų korupcijo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prevencijos priemonių viešumą</w:t>
            </w:r>
          </w:p>
        </w:tc>
        <w:tc>
          <w:tcPr>
            <w:tcW w:w="1795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 atsakingas už korupcijos prevenciją,     IT specialistas</w:t>
            </w:r>
          </w:p>
        </w:tc>
      </w:tr>
      <w:tr w:rsidR="009A6745" w:rsidRPr="00EC2202" w:rsidTr="00C94C9B">
        <w:tc>
          <w:tcPr>
            <w:tcW w:w="562" w:type="dxa"/>
          </w:tcPr>
          <w:p w:rsidR="009A6745" w:rsidRPr="00EC2202" w:rsidRDefault="009A6745" w:rsidP="00C94C9B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Užtikrinti skaidrų ir racionalų viešųjų pirkimų organizavimą ir atlikimą</w:t>
            </w:r>
          </w:p>
        </w:tc>
        <w:tc>
          <w:tcPr>
            <w:tcW w:w="1488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89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Skaidresnis viešųjų pirkimų organizavimas</w:t>
            </w:r>
          </w:p>
        </w:tc>
        <w:tc>
          <w:tcPr>
            <w:tcW w:w="1795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viešųjų pirkimų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organizatorius</w:t>
            </w:r>
          </w:p>
        </w:tc>
      </w:tr>
      <w:tr w:rsidR="00C94C9B" w:rsidRPr="00EC2202" w:rsidTr="00C94C9B">
        <w:tc>
          <w:tcPr>
            <w:tcW w:w="562" w:type="dxa"/>
          </w:tcPr>
          <w:p w:rsidR="009A6745" w:rsidRPr="00EC2202" w:rsidRDefault="009A6745" w:rsidP="00C94C9B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Teisės aktų nustaty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tvarka Širvintų sporto centro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interneto svetainėje skelbti informaciją apie viešuosius pirkimus</w:t>
            </w:r>
          </w:p>
        </w:tc>
        <w:tc>
          <w:tcPr>
            <w:tcW w:w="1488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89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Užtikrinamas viešumas</w:t>
            </w:r>
          </w:p>
        </w:tc>
        <w:tc>
          <w:tcPr>
            <w:tcW w:w="1795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Viešųjų pirkimų organizatorius, </w:t>
            </w:r>
          </w:p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745" w:rsidRPr="00EC2202" w:rsidTr="00C94C9B">
        <w:tc>
          <w:tcPr>
            <w:tcW w:w="562" w:type="dxa"/>
          </w:tcPr>
          <w:p w:rsidR="009A6745" w:rsidRPr="00EC2202" w:rsidRDefault="009A6745" w:rsidP="00C94C9B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Teisės aktų nustaty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tvarka Širvintų sporto centro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interneto svetainėje skelbti biudžeto vykdymo ketvirtines ir metines ataskaitas, finansinių ataskaitų rinkinius</w:t>
            </w:r>
          </w:p>
        </w:tc>
        <w:tc>
          <w:tcPr>
            <w:tcW w:w="1488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89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Užtikrinamas viešumas</w:t>
            </w:r>
          </w:p>
        </w:tc>
        <w:tc>
          <w:tcPr>
            <w:tcW w:w="1795" w:type="dxa"/>
          </w:tcPr>
          <w:p w:rsidR="009A6745" w:rsidRPr="00EC2202" w:rsidRDefault="0019173C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Vyriausiasis finansininkas</w:t>
            </w:r>
            <w:r w:rsidR="009A6745" w:rsidRPr="00EC2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745" w:rsidRPr="00EC2202" w:rsidRDefault="0019173C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9A6745" w:rsidRPr="00EC2202" w:rsidTr="00C94C9B">
        <w:tc>
          <w:tcPr>
            <w:tcW w:w="562" w:type="dxa"/>
          </w:tcPr>
          <w:p w:rsidR="009A6745" w:rsidRPr="00EC2202" w:rsidRDefault="009A6745" w:rsidP="00C94C9B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Skatinti Ši</w:t>
            </w:r>
            <w:r w:rsidR="0019173C">
              <w:rPr>
                <w:rFonts w:ascii="Times New Roman" w:hAnsi="Times New Roman" w:cs="Times New Roman"/>
                <w:sz w:val="24"/>
                <w:szCs w:val="24"/>
              </w:rPr>
              <w:t>rvintų sporto centro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darbuotojus dalyvauti Širvintų rajono savivaldybėje ar kitų institucijų organizuojamuose renginiuose (seminaruose, mokymuose, paskaitose) korupcijos prevencijos, skaidrių viešųjų pirkimų vykdymo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buhalterinės apskaitos 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klausimais</w:t>
            </w:r>
          </w:p>
        </w:tc>
        <w:tc>
          <w:tcPr>
            <w:tcW w:w="1488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89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Dalyviai pagilins žinias apie korupcijos prevenciją, skaidrumą vykdant viešuosius pirkimus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buhalterinę apskaitą</w:t>
            </w:r>
          </w:p>
        </w:tc>
        <w:tc>
          <w:tcPr>
            <w:tcW w:w="1795" w:type="dxa"/>
          </w:tcPr>
          <w:p w:rsidR="009A6745" w:rsidRPr="00EC2202" w:rsidRDefault="0019173C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9A6745" w:rsidRPr="00EC2202" w:rsidTr="00C94C9B">
        <w:tc>
          <w:tcPr>
            <w:tcW w:w="562" w:type="dxa"/>
          </w:tcPr>
          <w:p w:rsidR="009A6745" w:rsidRPr="00EC2202" w:rsidRDefault="009A6745" w:rsidP="00C94C9B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A6745" w:rsidRPr="00EC2202" w:rsidRDefault="009A6745" w:rsidP="00D3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Koordinuoti ir kon</w:t>
            </w:r>
            <w:r w:rsidR="0019173C">
              <w:rPr>
                <w:rFonts w:ascii="Times New Roman" w:hAnsi="Times New Roman" w:cs="Times New Roman"/>
                <w:sz w:val="24"/>
                <w:szCs w:val="24"/>
              </w:rPr>
              <w:t>troliuoti Širvintų sporto centro</w:t>
            </w:r>
            <w:r w:rsidR="00D3453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D3453E" w:rsidRPr="00EC2202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D34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53E" w:rsidRPr="00EC2202">
              <w:rPr>
                <w:rFonts w:ascii="Times New Roman" w:hAnsi="Times New Roman" w:cs="Times New Roman"/>
                <w:sz w:val="24"/>
                <w:szCs w:val="24"/>
              </w:rPr>
              <w:t xml:space="preserve"> metų</w:t>
            </w:r>
            <w:r w:rsidR="00D3453E">
              <w:rPr>
                <w:rFonts w:ascii="Times New Roman" w:hAnsi="Times New Roman" w:cs="Times New Roman"/>
                <w:sz w:val="24"/>
                <w:szCs w:val="24"/>
              </w:rPr>
              <w:t xml:space="preserve"> korupcijos prevencijos </w:t>
            </w: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programos įgyvendinimo priemonių plano vykdymą</w:t>
            </w:r>
          </w:p>
        </w:tc>
        <w:tc>
          <w:tcPr>
            <w:tcW w:w="1488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89" w:type="dxa"/>
          </w:tcPr>
          <w:p w:rsidR="009A6745" w:rsidRPr="00EC2202" w:rsidRDefault="009A6745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02">
              <w:rPr>
                <w:rFonts w:ascii="Times New Roman" w:hAnsi="Times New Roman" w:cs="Times New Roman"/>
                <w:sz w:val="24"/>
                <w:szCs w:val="24"/>
              </w:rPr>
              <w:t>Kontroliuojamas priemonių plano įgyvendinimas ir pasiekimai</w:t>
            </w:r>
          </w:p>
        </w:tc>
        <w:tc>
          <w:tcPr>
            <w:tcW w:w="1795" w:type="dxa"/>
          </w:tcPr>
          <w:p w:rsidR="009A6745" w:rsidRPr="00EC2202" w:rsidRDefault="0019173C" w:rsidP="009A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</w:tbl>
    <w:p w:rsidR="000B20BC" w:rsidRPr="00EC2202" w:rsidRDefault="000B20BC" w:rsidP="006D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E6" w:rsidRPr="000B20BC" w:rsidRDefault="00C74CE6" w:rsidP="006D2AE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sectPr w:rsidR="00C74CE6" w:rsidRPr="000B20BC" w:rsidSect="0035458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439C"/>
    <w:multiLevelType w:val="hybridMultilevel"/>
    <w:tmpl w:val="0E2614C8"/>
    <w:lvl w:ilvl="0" w:tplc="DA5C8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7C"/>
    <w:rsid w:val="00041B66"/>
    <w:rsid w:val="00097752"/>
    <w:rsid w:val="000B20BC"/>
    <w:rsid w:val="000D1C8F"/>
    <w:rsid w:val="001034CE"/>
    <w:rsid w:val="0011378F"/>
    <w:rsid w:val="001375A4"/>
    <w:rsid w:val="00152A23"/>
    <w:rsid w:val="0019173C"/>
    <w:rsid w:val="001C7199"/>
    <w:rsid w:val="001E4EE1"/>
    <w:rsid w:val="00201914"/>
    <w:rsid w:val="002029A2"/>
    <w:rsid w:val="0023276D"/>
    <w:rsid w:val="00244434"/>
    <w:rsid w:val="00263085"/>
    <w:rsid w:val="00312C95"/>
    <w:rsid w:val="00315A49"/>
    <w:rsid w:val="00317E18"/>
    <w:rsid w:val="0035155A"/>
    <w:rsid w:val="0035458E"/>
    <w:rsid w:val="00365FC5"/>
    <w:rsid w:val="00380EDD"/>
    <w:rsid w:val="00385609"/>
    <w:rsid w:val="003B233C"/>
    <w:rsid w:val="004043F4"/>
    <w:rsid w:val="00437180"/>
    <w:rsid w:val="0047129B"/>
    <w:rsid w:val="004B1932"/>
    <w:rsid w:val="00527FBA"/>
    <w:rsid w:val="005C514C"/>
    <w:rsid w:val="005E22E3"/>
    <w:rsid w:val="00616DBA"/>
    <w:rsid w:val="00636C7C"/>
    <w:rsid w:val="006612C5"/>
    <w:rsid w:val="00686284"/>
    <w:rsid w:val="006D2AE7"/>
    <w:rsid w:val="006D744A"/>
    <w:rsid w:val="006F0510"/>
    <w:rsid w:val="007218A9"/>
    <w:rsid w:val="00742C13"/>
    <w:rsid w:val="00744C86"/>
    <w:rsid w:val="0077141D"/>
    <w:rsid w:val="00774B34"/>
    <w:rsid w:val="007A140F"/>
    <w:rsid w:val="007E0259"/>
    <w:rsid w:val="007E152F"/>
    <w:rsid w:val="007E7E3C"/>
    <w:rsid w:val="00803A6A"/>
    <w:rsid w:val="00881BC3"/>
    <w:rsid w:val="008B6760"/>
    <w:rsid w:val="008C7146"/>
    <w:rsid w:val="0095494D"/>
    <w:rsid w:val="009A6745"/>
    <w:rsid w:val="009B0B1A"/>
    <w:rsid w:val="00A134D4"/>
    <w:rsid w:val="00A17614"/>
    <w:rsid w:val="00A727A7"/>
    <w:rsid w:val="00A90782"/>
    <w:rsid w:val="00B016A7"/>
    <w:rsid w:val="00B46C7B"/>
    <w:rsid w:val="00B67B78"/>
    <w:rsid w:val="00B96643"/>
    <w:rsid w:val="00BC08EA"/>
    <w:rsid w:val="00BC4CA3"/>
    <w:rsid w:val="00C0278D"/>
    <w:rsid w:val="00C61F9A"/>
    <w:rsid w:val="00C7037D"/>
    <w:rsid w:val="00C74CE6"/>
    <w:rsid w:val="00C94C9B"/>
    <w:rsid w:val="00C9717C"/>
    <w:rsid w:val="00CA3B3C"/>
    <w:rsid w:val="00CB2443"/>
    <w:rsid w:val="00D3453E"/>
    <w:rsid w:val="00DA5977"/>
    <w:rsid w:val="00DB6CCC"/>
    <w:rsid w:val="00E70155"/>
    <w:rsid w:val="00EC2202"/>
    <w:rsid w:val="00F8743A"/>
    <w:rsid w:val="00F93D13"/>
    <w:rsid w:val="00FA46D4"/>
    <w:rsid w:val="00FF171C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F8CB"/>
  <w15:chartTrackingRefBased/>
  <w15:docId w15:val="{C691B372-C820-4ECA-9855-F4691ED0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6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29A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1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EFE3-F853-4D19-8AAD-2F46490C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2740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Joalita</dc:creator>
  <cp:keywords/>
  <dc:description/>
  <cp:lastModifiedBy>temp</cp:lastModifiedBy>
  <cp:revision>12</cp:revision>
  <cp:lastPrinted>2018-09-21T05:59:00Z</cp:lastPrinted>
  <dcterms:created xsi:type="dcterms:W3CDTF">2018-10-08T12:07:00Z</dcterms:created>
  <dcterms:modified xsi:type="dcterms:W3CDTF">2021-08-16T08:40:00Z</dcterms:modified>
</cp:coreProperties>
</file>